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1B355A" w:rsidP="00F33EB0">
            <w:pPr>
              <w:rPr>
                <w:rFonts w:ascii="UD デジタル 教科書体 N-B" w:eastAsia="UD デジタル 教科書体 N-B"/>
                <w:sz w:val="24"/>
              </w:rPr>
            </w:pPr>
            <w:bookmarkStart w:id="0" w:name="_GoBack"/>
            <w:r w:rsidRPr="00F10A59">
              <w:rPr>
                <w:rFonts w:ascii="UD デジタル 教科書体 N-B" w:eastAsia="UD デジタル 教科書体 N-B" w:hint="eastAsia"/>
                <w:sz w:val="48"/>
              </w:rPr>
              <w:t>小さな魚たちを見つけよう</w:t>
            </w:r>
            <w:bookmarkEnd w:id="0"/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671A05" w:rsidRPr="00F33EB0" w:rsidRDefault="00671A05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671A05" w:rsidRPr="009D1B91" w:rsidRDefault="00A726C9" w:rsidP="00F33EB0">
      <w:pPr>
        <w:spacing w:line="0" w:lineRule="atLeas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調査記録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71"/>
        <w:gridCol w:w="3061"/>
        <w:gridCol w:w="3062"/>
        <w:gridCol w:w="3062"/>
      </w:tblGrid>
      <w:tr w:rsidR="0072220F" w:rsidTr="0072220F">
        <w:trPr>
          <w:trHeight w:val="885"/>
        </w:trPr>
        <w:tc>
          <w:tcPr>
            <w:tcW w:w="1271" w:type="dxa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年月日</w:t>
            </w:r>
          </w:p>
        </w:tc>
        <w:tc>
          <w:tcPr>
            <w:tcW w:w="3061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　　　月　　　日</w:t>
            </w: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　　　月　　　日</w:t>
            </w: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年　　　月　　　日</w:t>
            </w:r>
          </w:p>
        </w:tc>
      </w:tr>
      <w:tr w:rsidR="0072220F" w:rsidTr="0072220F">
        <w:trPr>
          <w:trHeight w:val="885"/>
        </w:trPr>
        <w:tc>
          <w:tcPr>
            <w:tcW w:w="1271" w:type="dxa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時間</w:t>
            </w:r>
          </w:p>
        </w:tc>
        <w:tc>
          <w:tcPr>
            <w:tcW w:w="3061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時頃</w:t>
            </w: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時頃</w:t>
            </w: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時頃</w:t>
            </w:r>
          </w:p>
        </w:tc>
      </w:tr>
      <w:tr w:rsidR="0072220F" w:rsidTr="0072220F">
        <w:trPr>
          <w:trHeight w:val="885"/>
        </w:trPr>
        <w:tc>
          <w:tcPr>
            <w:tcW w:w="1271" w:type="dxa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天気</w:t>
            </w:r>
          </w:p>
        </w:tc>
        <w:tc>
          <w:tcPr>
            <w:tcW w:w="3061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72220F" w:rsidTr="0072220F">
        <w:trPr>
          <w:trHeight w:val="885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水温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72220F" w:rsidTr="0072220F">
        <w:trPr>
          <w:trHeight w:val="1098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採集場所（住所）</w:t>
            </w:r>
          </w:p>
        </w:tc>
        <w:tc>
          <w:tcPr>
            <w:tcW w:w="3061" w:type="dxa"/>
            <w:tcBorders>
              <w:bottom w:val="dashed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bottom w:val="dashed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bottom w:val="dashed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72220F" w:rsidTr="0072220F">
        <w:trPr>
          <w:trHeight w:val="939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（河川名）</w:t>
            </w:r>
          </w:p>
        </w:tc>
        <w:tc>
          <w:tcPr>
            <w:tcW w:w="3061" w:type="dxa"/>
            <w:tcBorders>
              <w:top w:val="dashed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top w:val="dashed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top w:val="dashed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72220F" w:rsidTr="0072220F">
        <w:trPr>
          <w:trHeight w:val="1043"/>
        </w:trPr>
        <w:tc>
          <w:tcPr>
            <w:tcW w:w="1271" w:type="dxa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魚の名前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72220F" w:rsidTr="00F022B5">
        <w:trPr>
          <w:trHeight w:val="508"/>
        </w:trPr>
        <w:tc>
          <w:tcPr>
            <w:tcW w:w="1271" w:type="dxa"/>
            <w:vMerge w:val="restart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大きさと個体数</w:t>
            </w:r>
          </w:p>
        </w:tc>
        <w:tc>
          <w:tcPr>
            <w:tcW w:w="3061" w:type="dxa"/>
            <w:tcBorders>
              <w:bottom w:val="dashed" w:sz="4" w:space="0" w:color="auto"/>
            </w:tcBorders>
            <w:vAlign w:val="bottom"/>
          </w:tcPr>
          <w:p w:rsidR="0072220F" w:rsidRDefault="0072220F" w:rsidP="0072220F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</w:tr>
      <w:tr w:rsidR="0072220F" w:rsidTr="00F022B5">
        <w:trPr>
          <w:trHeight w:val="508"/>
        </w:trPr>
        <w:tc>
          <w:tcPr>
            <w:tcW w:w="1271" w:type="dxa"/>
            <w:vMerge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</w:tr>
      <w:tr w:rsidR="0072220F" w:rsidTr="00F022B5">
        <w:trPr>
          <w:trHeight w:val="508"/>
        </w:trPr>
        <w:tc>
          <w:tcPr>
            <w:tcW w:w="1271" w:type="dxa"/>
            <w:vMerge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</w:tr>
      <w:tr w:rsidR="0072220F" w:rsidTr="00F022B5">
        <w:trPr>
          <w:trHeight w:val="508"/>
        </w:trPr>
        <w:tc>
          <w:tcPr>
            <w:tcW w:w="1271" w:type="dxa"/>
            <w:vMerge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1" w:type="dxa"/>
            <w:tcBorders>
              <w:top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top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  <w:tc>
          <w:tcPr>
            <w:tcW w:w="3062" w:type="dxa"/>
            <w:tcBorders>
              <w:top w:val="dashed" w:sz="4" w:space="0" w:color="auto"/>
            </w:tcBorders>
            <w:vAlign w:val="bottom"/>
          </w:tcPr>
          <w:p w:rsidR="0072220F" w:rsidRDefault="00F022B5" w:rsidP="0072220F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cm         </w:t>
            </w:r>
            <w:r>
              <w:rPr>
                <w:rFonts w:ascii="UD デジタル 教科書体 N-B" w:eastAsia="UD デジタル 教科書体 N-B" w:hint="eastAsia"/>
              </w:rPr>
              <w:t xml:space="preserve">　　匹</w:t>
            </w:r>
          </w:p>
        </w:tc>
      </w:tr>
      <w:tr w:rsidR="0072220F" w:rsidTr="0072220F">
        <w:trPr>
          <w:trHeight w:val="1280"/>
        </w:trPr>
        <w:tc>
          <w:tcPr>
            <w:tcW w:w="1271" w:type="dxa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採集方法</w:t>
            </w:r>
          </w:p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（道具）</w:t>
            </w:r>
          </w:p>
        </w:tc>
        <w:tc>
          <w:tcPr>
            <w:tcW w:w="3061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  <w:tr w:rsidR="0072220F" w:rsidTr="0072220F">
        <w:trPr>
          <w:trHeight w:val="1115"/>
        </w:trPr>
        <w:tc>
          <w:tcPr>
            <w:tcW w:w="1271" w:type="dxa"/>
            <w:vAlign w:val="center"/>
          </w:tcPr>
          <w:p w:rsidR="0072220F" w:rsidRDefault="0072220F" w:rsidP="0072220F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その他</w:t>
            </w:r>
          </w:p>
        </w:tc>
        <w:tc>
          <w:tcPr>
            <w:tcW w:w="3061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062" w:type="dxa"/>
            <w:vAlign w:val="center"/>
          </w:tcPr>
          <w:p w:rsidR="0072220F" w:rsidRDefault="0072220F" w:rsidP="0072220F">
            <w:pPr>
              <w:jc w:val="right"/>
              <w:rPr>
                <w:rFonts w:ascii="UD デジタル 教科書体 N-B" w:eastAsia="UD デジタル 教科書体 N-B"/>
              </w:rPr>
            </w:pPr>
          </w:p>
        </w:tc>
      </w:tr>
    </w:tbl>
    <w:p w:rsidR="009D1B91" w:rsidRPr="00F33EB0" w:rsidRDefault="009D1B91" w:rsidP="00F33EB0">
      <w:pPr>
        <w:spacing w:line="0" w:lineRule="atLeast"/>
        <w:rPr>
          <w:rFonts w:ascii="UD デジタル 教科書体 N-B" w:eastAsia="UD デジタル 教科書体 N-B"/>
          <w:sz w:val="6"/>
        </w:rPr>
      </w:pPr>
    </w:p>
    <w:p w:rsidR="00F33EB0" w:rsidRPr="009D1B91" w:rsidRDefault="00354DA8" w:rsidP="00F33EB0">
      <w:pPr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感想</w:t>
      </w:r>
    </w:p>
    <w:sectPr w:rsidR="00F33EB0" w:rsidRPr="009D1B91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D6" w:rsidRDefault="00BD2CD6" w:rsidP="00A05E70">
      <w:r>
        <w:separator/>
      </w:r>
    </w:p>
  </w:endnote>
  <w:endnote w:type="continuationSeparator" w:id="0">
    <w:p w:rsidR="00BD2CD6" w:rsidRDefault="00BD2CD6" w:rsidP="00A0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D6" w:rsidRDefault="00BD2CD6" w:rsidP="00A05E70">
      <w:r>
        <w:separator/>
      </w:r>
    </w:p>
  </w:footnote>
  <w:footnote w:type="continuationSeparator" w:id="0">
    <w:p w:rsidR="00BD2CD6" w:rsidRDefault="00BD2CD6" w:rsidP="00A0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165431"/>
    <w:rsid w:val="001B355A"/>
    <w:rsid w:val="0023488C"/>
    <w:rsid w:val="00297BB7"/>
    <w:rsid w:val="00354DA8"/>
    <w:rsid w:val="00524EDA"/>
    <w:rsid w:val="006650E2"/>
    <w:rsid w:val="00671A05"/>
    <w:rsid w:val="00717152"/>
    <w:rsid w:val="0072220F"/>
    <w:rsid w:val="00732957"/>
    <w:rsid w:val="009D1B91"/>
    <w:rsid w:val="00A05E70"/>
    <w:rsid w:val="00A726C9"/>
    <w:rsid w:val="00BA2544"/>
    <w:rsid w:val="00BD2CD6"/>
    <w:rsid w:val="00D44D04"/>
    <w:rsid w:val="00F022B5"/>
    <w:rsid w:val="00F064CA"/>
    <w:rsid w:val="00F10A59"/>
    <w:rsid w:val="00F3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E70"/>
  </w:style>
  <w:style w:type="paragraph" w:styleId="a6">
    <w:name w:val="footer"/>
    <w:basedOn w:val="a"/>
    <w:link w:val="a7"/>
    <w:uiPriority w:val="99"/>
    <w:unhideWhenUsed/>
    <w:rsid w:val="00A0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4</cp:revision>
  <dcterms:created xsi:type="dcterms:W3CDTF">2021-09-09T01:14:00Z</dcterms:created>
  <dcterms:modified xsi:type="dcterms:W3CDTF">2021-09-09T04:46:00Z</dcterms:modified>
</cp:coreProperties>
</file>